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B925" w14:textId="4F58F529" w:rsidR="00BF7E9C" w:rsidRPr="00BF7E9C" w:rsidRDefault="008E09E8" w:rsidP="008E09E8">
      <w:pPr>
        <w:jc w:val="center"/>
        <w:rPr>
          <w:rFonts w:asciiTheme="minorBidi" w:hAnsiTheme="minorBidi"/>
          <w:b/>
          <w:sz w:val="28"/>
        </w:rPr>
      </w:pPr>
      <w:r w:rsidRPr="006144D9">
        <w:rPr>
          <w:rFonts w:asciiTheme="minorBidi" w:hAnsiTheme="minorBidi"/>
          <w:noProof/>
          <w:sz w:val="20"/>
          <w:szCs w:val="20"/>
          <w:lang w:val="en-ZA" w:eastAsia="en-ZA"/>
        </w:rPr>
        <w:drawing>
          <wp:inline distT="0" distB="0" distL="0" distR="0" wp14:anchorId="22C21098" wp14:editId="0A0363E0">
            <wp:extent cx="3575050" cy="1275101"/>
            <wp:effectExtent l="0" t="0" r="6350" b="127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66" cy="12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A99E8" w14:textId="57780535" w:rsidR="00412077" w:rsidRPr="00BF7E9C" w:rsidRDefault="00412077" w:rsidP="008E09E8">
      <w:pPr>
        <w:jc w:val="center"/>
        <w:rPr>
          <w:rFonts w:asciiTheme="minorBidi" w:hAnsiTheme="minorBidi"/>
          <w:b/>
          <w:sz w:val="28"/>
        </w:rPr>
      </w:pPr>
      <w:r w:rsidRPr="00BF7E9C">
        <w:rPr>
          <w:rFonts w:asciiTheme="minorBidi" w:hAnsiTheme="minorBidi"/>
          <w:b/>
          <w:sz w:val="28"/>
        </w:rPr>
        <w:t>Interactive session / workshop submissions: Template</w:t>
      </w:r>
    </w:p>
    <w:p w14:paraId="673F2E79" w14:textId="77777777" w:rsidR="00CF1CAC" w:rsidRPr="00BF7E9C" w:rsidRDefault="00412077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 xml:space="preserve">The aim of the Interactive session / workshop sessions at conference is to give people an opportunity to take part in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an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interactive, creative or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problem-solving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session related to a practical, research or theoretical issue of relevance to social marketing.</w:t>
      </w:r>
    </w:p>
    <w:p w14:paraId="7DE6C5F3" w14:textId="77777777" w:rsidR="00CF1CAC" w:rsidRPr="00BF7E9C" w:rsidRDefault="00CF1CAC" w:rsidP="00CF1CAC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BF7E9C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. </w:t>
      </w:r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 xml:space="preserve">PLUS the title page and two pages of references. 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1944EDFF" w14:textId="77777777" w:rsidR="00412077" w:rsidRPr="00BF7E9C" w:rsidRDefault="00CF1CAC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p w14:paraId="046B06B7" w14:textId="77777777" w:rsidR="00CF1CAC" w:rsidRPr="00BF7E9C" w:rsidRDefault="00CF1CAC" w:rsidP="00412077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0AEA" w:rsidRPr="00BF7E9C" w14:paraId="11E8FCE7" w14:textId="77777777" w:rsidTr="00266380">
        <w:trPr>
          <w:trHeight w:val="284"/>
        </w:trPr>
        <w:tc>
          <w:tcPr>
            <w:tcW w:w="10485" w:type="dxa"/>
          </w:tcPr>
          <w:p w14:paraId="62CAF119" w14:textId="3A62FB68" w:rsidR="00A50609" w:rsidRPr="00A50609" w:rsidRDefault="00A50609" w:rsidP="002D09ED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bookmarkStart w:id="1" w:name="_Hlk515972326"/>
            <w:r w:rsidRPr="00A50609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Please use the headings provided</w:t>
            </w:r>
          </w:p>
          <w:p w14:paraId="5FFD4265" w14:textId="77777777" w:rsidR="00A80AEA" w:rsidRPr="00BF7E9C" w:rsidRDefault="00A80AEA" w:rsidP="00207EA5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bookmarkEnd w:id="1"/>
    </w:tbl>
    <w:p w14:paraId="71BE861D" w14:textId="5AA97E4F" w:rsidR="00412077" w:rsidRDefault="00412077">
      <w:pPr>
        <w:rPr>
          <w:rFonts w:asciiTheme="minorBidi" w:hAnsiTheme="minorBidi"/>
        </w:rPr>
      </w:pPr>
    </w:p>
    <w:p w14:paraId="7E8A36F7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Title of the session</w:t>
      </w:r>
    </w:p>
    <w:p w14:paraId="47AF692B" w14:textId="1940301E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 xml:space="preserve">Conference track </w:t>
      </w:r>
    </w:p>
    <w:p w14:paraId="2F627734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Aim of the session</w:t>
      </w:r>
    </w:p>
    <w:p w14:paraId="6F83E4E6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Focus of the session</w:t>
      </w:r>
    </w:p>
    <w:p w14:paraId="31F131AF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Method / approach</w:t>
      </w:r>
    </w:p>
    <w:p w14:paraId="335F87D9" w14:textId="0D0BD03B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Other notes</w:t>
      </w:r>
    </w:p>
    <w:sectPr w:rsidR="00A50609" w:rsidRPr="00A50609" w:rsidSect="0026638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8BED" w14:textId="77777777" w:rsidR="00255EDD" w:rsidRDefault="00255EDD" w:rsidP="00266380">
      <w:pPr>
        <w:spacing w:after="0" w:line="240" w:lineRule="auto"/>
      </w:pPr>
      <w:r>
        <w:separator/>
      </w:r>
    </w:p>
  </w:endnote>
  <w:endnote w:type="continuationSeparator" w:id="0">
    <w:p w14:paraId="30A5B1F2" w14:textId="77777777" w:rsidR="00255EDD" w:rsidRDefault="00255EDD" w:rsidP="00266380">
      <w:pPr>
        <w:spacing w:after="0" w:line="240" w:lineRule="auto"/>
      </w:pPr>
      <w:r>
        <w:continuationSeparator/>
      </w:r>
    </w:p>
  </w:endnote>
  <w:endnote w:type="continuationNotice" w:id="1">
    <w:p w14:paraId="27C0DA9A" w14:textId="77777777" w:rsidR="00D653A4" w:rsidRDefault="00D65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2015" w14:textId="77777777" w:rsidR="00255EDD" w:rsidRDefault="00255EDD" w:rsidP="00266380">
      <w:pPr>
        <w:spacing w:after="0" w:line="240" w:lineRule="auto"/>
      </w:pPr>
      <w:r>
        <w:separator/>
      </w:r>
    </w:p>
  </w:footnote>
  <w:footnote w:type="continuationSeparator" w:id="0">
    <w:p w14:paraId="35AC6CFA" w14:textId="77777777" w:rsidR="00255EDD" w:rsidRDefault="00255EDD" w:rsidP="00266380">
      <w:pPr>
        <w:spacing w:after="0" w:line="240" w:lineRule="auto"/>
      </w:pPr>
      <w:r>
        <w:continuationSeparator/>
      </w:r>
    </w:p>
  </w:footnote>
  <w:footnote w:type="continuationNotice" w:id="1">
    <w:p w14:paraId="0C910A82" w14:textId="77777777" w:rsidR="00D653A4" w:rsidRDefault="00D65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8304" w14:textId="3A364745" w:rsidR="00266380" w:rsidRDefault="00266380" w:rsidP="00BF7E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255EDD"/>
    <w:rsid w:val="00266380"/>
    <w:rsid w:val="002D09ED"/>
    <w:rsid w:val="002F530A"/>
    <w:rsid w:val="00412077"/>
    <w:rsid w:val="006A27D1"/>
    <w:rsid w:val="008E09E8"/>
    <w:rsid w:val="00975C17"/>
    <w:rsid w:val="00A50609"/>
    <w:rsid w:val="00A80AEA"/>
    <w:rsid w:val="00AA7339"/>
    <w:rsid w:val="00BF7E9C"/>
    <w:rsid w:val="00CF1CAC"/>
    <w:rsid w:val="00D653A4"/>
    <w:rsid w:val="00E270CC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1DC96"/>
  <w15:chartTrackingRefBased/>
  <w15:docId w15:val="{99A41D7A-C41B-4A73-9BA0-D89B7BA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0"/>
  </w:style>
  <w:style w:type="paragraph" w:styleId="Footer">
    <w:name w:val="footer"/>
    <w:basedOn w:val="Normal"/>
    <w:link w:val="Foot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5e0b-48be-47ea-826b-ada1fe4d928f">
      <Terms xmlns="http://schemas.microsoft.com/office/infopath/2007/PartnerControls"/>
    </lcf76f155ced4ddcb4097134ff3c332f>
    <TaxCatchAll xmlns="fdcc61a2-face-4a8f-9f1d-11ba63a1b3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A2CEB-C396-4CE5-B042-EEB8DFB85155}">
  <ds:schemaRefs>
    <ds:schemaRef ds:uri="http://schemas.microsoft.com/office/2006/metadata/properties"/>
    <ds:schemaRef ds:uri="http://schemas.microsoft.com/office/infopath/2007/PartnerControls"/>
    <ds:schemaRef ds:uri="08785e0b-48be-47ea-826b-ada1fe4d928f"/>
    <ds:schemaRef ds:uri="fdcc61a2-face-4a8f-9f1d-11ba63a1b3a1"/>
  </ds:schemaRefs>
</ds:datastoreItem>
</file>

<file path=customXml/itemProps2.xml><?xml version="1.0" encoding="utf-8"?>
<ds:datastoreItem xmlns:ds="http://schemas.openxmlformats.org/officeDocument/2006/customXml" ds:itemID="{BBE899D3-4B47-47E9-94EF-F17B2E56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c61a2-face-4a8f-9f1d-11ba63a1b3a1"/>
    <ds:schemaRef ds:uri="08785e0b-48be-47ea-826b-ada1fe4d9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213A-94C4-4C74-A248-4AD933FCA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5</cp:revision>
  <dcterms:created xsi:type="dcterms:W3CDTF">2018-11-14T15:46:00Z</dcterms:created>
  <dcterms:modified xsi:type="dcterms:W3CDTF">2022-09-03T22:01:00Z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0x01010015DA5DFFA37493478E13B09FB1B297F5</vt:lpwstr>
  </property>
  <property fmtid="{D5CDD505-2E9C-101B-9397-08002B2CF9AE}" pid="3" name="MediaServiceImageTags">
    <vt:lpwstr/>
  </property>
</Properties>
</file>